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1E0780" w:rsidP="00643717">
            <w:pPr>
              <w:rPr>
                <w:b/>
                <w:color w:val="000000"/>
                <w:sz w:val="28"/>
                <w:szCs w:val="28"/>
              </w:rPr>
            </w:pPr>
            <w:r w:rsidRPr="001E0780">
              <w:rPr>
                <w:b/>
                <w:color w:val="000000"/>
                <w:sz w:val="28"/>
                <w:szCs w:val="28"/>
              </w:rPr>
              <w:t>2278576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“УТВЕРЖДАЮ”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Первый заместитель директора -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 xml:space="preserve">Главный инженер филиала "Удмуртэнерго" 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ПАО "МРСК Центра и Приволжья"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_______________________ /А.И. Вахрушев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“_______” ___________________ 20_____ г.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D7E6C" w:rsidRPr="002D7E6C" w:rsidRDefault="002D7E6C" w:rsidP="002D7E6C">
      <w:pPr>
        <w:spacing w:line="276" w:lineRule="auto"/>
        <w:ind w:left="705"/>
        <w:jc w:val="center"/>
        <w:rPr>
          <w:b/>
        </w:rPr>
      </w:pPr>
      <w:r w:rsidRPr="002D7E6C">
        <w:rPr>
          <w:b/>
        </w:rPr>
        <w:t>ТЕХНИЧЕСКОЕ   ЗАДАНИЕ</w:t>
      </w:r>
    </w:p>
    <w:p w:rsidR="00B129F0" w:rsidRPr="002D7E6C" w:rsidRDefault="002D7E6C" w:rsidP="002D7E6C">
      <w:pPr>
        <w:spacing w:line="276" w:lineRule="auto"/>
        <w:ind w:left="705"/>
        <w:jc w:val="center"/>
      </w:pPr>
      <w:r w:rsidRPr="002D7E6C">
        <w:rPr>
          <w:b/>
        </w:rPr>
        <w:t>на поставку силовых трансформаторов  марки ТМГ-</w:t>
      </w:r>
      <w:r w:rsidR="00B02670">
        <w:rPr>
          <w:b/>
        </w:rPr>
        <w:t>40</w:t>
      </w:r>
      <w:r w:rsidRPr="002D7E6C">
        <w:rPr>
          <w:b/>
        </w:rPr>
        <w:t xml:space="preserve">/10/0,4 </w:t>
      </w:r>
      <w:r>
        <w:rPr>
          <w:b/>
        </w:rPr>
        <w:t>кВ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B02670">
        <w:t xml:space="preserve"> 3 (трех)</w:t>
      </w:r>
      <w:r w:rsidR="002D7E6C">
        <w:t xml:space="preserve">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 xml:space="preserve">10 </w:t>
      </w:r>
      <w:r w:rsidR="005B5711" w:rsidRPr="009B590B">
        <w:t xml:space="preserve">кВ </w:t>
      </w:r>
      <w:r w:rsidR="005B5711" w:rsidRPr="00F210C1">
        <w:t xml:space="preserve">для </w:t>
      </w:r>
      <w:r w:rsidR="002D7E6C" w:rsidRPr="002D7E6C">
        <w:t>проведения капитальных ремонтов  2020 года.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</w:t>
      </w:r>
      <w:r w:rsidR="002D7E6C">
        <w:t xml:space="preserve">20 </w:t>
      </w:r>
      <w:r w:rsidRPr="007D37C3">
        <w:t xml:space="preserve">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7602D4" w:rsidRPr="009B590B" w:rsidTr="00636E52">
        <w:tc>
          <w:tcPr>
            <w:tcW w:w="1704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7602D4" w:rsidRPr="009B590B" w:rsidRDefault="00B02670" w:rsidP="007602D4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602D4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B02670" w:rsidP="007011C7">
            <w:pPr>
              <w:jc w:val="center"/>
              <w:rPr>
                <w:i/>
              </w:rPr>
            </w:pPr>
            <w:r>
              <w:rPr>
                <w:i/>
              </w:rPr>
              <w:t>40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BD2E2B" w:rsidRPr="00987329" w:rsidRDefault="00987329" w:rsidP="00BD2E2B">
            <w:pPr>
              <w:jc w:val="center"/>
              <w:rPr>
                <w:i/>
              </w:rPr>
            </w:pPr>
            <w:r>
              <w:rPr>
                <w:i/>
              </w:rPr>
              <w:t>Не нормируется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BD2E2B" w:rsidRPr="00F06DC0" w:rsidRDefault="00987329" w:rsidP="00BD2E2B">
            <w:pPr>
              <w:jc w:val="center"/>
              <w:rPr>
                <w:i/>
              </w:rPr>
            </w:pPr>
            <w:r>
              <w:rPr>
                <w:i/>
              </w:rPr>
              <w:t>Не нормируется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8E2834" w:rsidRDefault="008E2834" w:rsidP="008E2834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8E2834" w:rsidRPr="0025402B" w:rsidRDefault="008E2834" w:rsidP="008E2834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кВ</w:t>
      </w:r>
      <w:r>
        <w:rPr>
          <w:sz w:val="24"/>
          <w:szCs w:val="24"/>
        </w:rPr>
        <w:t>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</w:t>
      </w:r>
      <w:proofErr w:type="gramStart"/>
      <w:r w:rsidRPr="0025402B">
        <w:rPr>
          <w:sz w:val="24"/>
          <w:szCs w:val="24"/>
        </w:rPr>
        <w:t>многослойными</w:t>
      </w:r>
      <w:proofErr w:type="gramEnd"/>
      <w:r w:rsidRPr="0025402B">
        <w:rPr>
          <w:sz w:val="24"/>
          <w:szCs w:val="24"/>
        </w:rPr>
        <w:t xml:space="preserve">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8E2834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8E2834" w:rsidRDefault="008E2834" w:rsidP="008E2834">
      <w:pPr>
        <w:jc w:val="both"/>
        <w:rPr>
          <w:bCs/>
        </w:rPr>
      </w:pPr>
    </w:p>
    <w:p w:rsidR="008E2834" w:rsidRPr="009C1BAB" w:rsidRDefault="008E2834" w:rsidP="008E2834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 w:rsidR="001E0780">
        <w:rPr>
          <w:b/>
          <w:bCs/>
        </w:rPr>
        <w:t xml:space="preserve">40 </w:t>
      </w:r>
      <w:bookmarkStart w:id="0" w:name="_GoBack"/>
      <w:bookmarkEnd w:id="0"/>
      <w:r w:rsidRPr="009C1BAB">
        <w:rPr>
          <w:b/>
          <w:bCs/>
        </w:rPr>
        <w:t xml:space="preserve">кВА (для каждого): 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8E2834" w:rsidRDefault="008E2834" w:rsidP="008E2834">
      <w:pPr>
        <w:jc w:val="both"/>
        <w:rPr>
          <w:bCs/>
        </w:rPr>
      </w:pPr>
      <w:r w:rsidRPr="009C1BAB">
        <w:rPr>
          <w:bCs/>
        </w:rPr>
        <w:lastRenderedPageBreak/>
        <w:t>4.</w:t>
      </w:r>
      <w:r w:rsidRPr="009C1BAB">
        <w:rPr>
          <w:bCs/>
        </w:rPr>
        <w:tab/>
        <w:t>Блок зажимов контактных.</w:t>
      </w:r>
    </w:p>
    <w:p w:rsidR="008E2834" w:rsidRPr="009B590B" w:rsidRDefault="008E2834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lastRenderedPageBreak/>
        <w:t>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sectPr w:rsidR="00715B20" w:rsidRPr="00D07275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80D" w:rsidRDefault="0097280D" w:rsidP="0043679D">
      <w:r>
        <w:separator/>
      </w:r>
    </w:p>
  </w:endnote>
  <w:endnote w:type="continuationSeparator" w:id="0">
    <w:p w:rsidR="0097280D" w:rsidRDefault="0097280D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80D" w:rsidRDefault="0097280D" w:rsidP="0043679D">
      <w:r>
        <w:separator/>
      </w:r>
    </w:p>
  </w:footnote>
  <w:footnote w:type="continuationSeparator" w:id="0">
    <w:p w:rsidR="0097280D" w:rsidRDefault="0097280D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7133D6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987329">
          <w:rPr>
            <w:noProof/>
            <w:sz w:val="20"/>
            <w:szCs w:val="20"/>
          </w:rPr>
          <w:t>4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E0780"/>
    <w:rsid w:val="001F2789"/>
    <w:rsid w:val="001F27C1"/>
    <w:rsid w:val="001F4F9F"/>
    <w:rsid w:val="0021114F"/>
    <w:rsid w:val="00216B54"/>
    <w:rsid w:val="002255D6"/>
    <w:rsid w:val="0022671C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D7E6C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33D6"/>
    <w:rsid w:val="00715B20"/>
    <w:rsid w:val="00720734"/>
    <w:rsid w:val="007223DF"/>
    <w:rsid w:val="00725B3E"/>
    <w:rsid w:val="007340A4"/>
    <w:rsid w:val="007505E9"/>
    <w:rsid w:val="00757716"/>
    <w:rsid w:val="007602D4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834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280D"/>
    <w:rsid w:val="00973BA7"/>
    <w:rsid w:val="00974AFF"/>
    <w:rsid w:val="00974D62"/>
    <w:rsid w:val="009751F0"/>
    <w:rsid w:val="00985CBE"/>
    <w:rsid w:val="00987329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0493"/>
    <w:rsid w:val="00AA3890"/>
    <w:rsid w:val="00AB175E"/>
    <w:rsid w:val="00AC0E68"/>
    <w:rsid w:val="00AD50E8"/>
    <w:rsid w:val="00AE6A33"/>
    <w:rsid w:val="00AE6CA5"/>
    <w:rsid w:val="00AF5CCD"/>
    <w:rsid w:val="00B01C28"/>
    <w:rsid w:val="00B02670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01B7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1C6C"/>
    <w:rsid w:val="00E6304B"/>
    <w:rsid w:val="00E6315D"/>
    <w:rsid w:val="00E64D2A"/>
    <w:rsid w:val="00E650A8"/>
    <w:rsid w:val="00E6717F"/>
    <w:rsid w:val="00E671E1"/>
    <w:rsid w:val="00E71C7F"/>
    <w:rsid w:val="00E736AE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8E283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8E2834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1EB28-EC2F-4B53-892E-129332D28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vks05131</cp:lastModifiedBy>
  <cp:revision>5</cp:revision>
  <cp:lastPrinted>2007-09-20T06:13:00Z</cp:lastPrinted>
  <dcterms:created xsi:type="dcterms:W3CDTF">2020-04-10T11:09:00Z</dcterms:created>
  <dcterms:modified xsi:type="dcterms:W3CDTF">2020-06-01T17:42:00Z</dcterms:modified>
</cp:coreProperties>
</file>